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 16</w:t>
      </w:r>
      <w:r w:rsidR="000113BB">
        <w:rPr>
          <w:rFonts w:ascii="Times New Roman" w:hAnsi="Times New Roman"/>
          <w:b/>
          <w:sz w:val="24"/>
          <w:szCs w:val="24"/>
        </w:rPr>
        <w:t>2</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F00D3B">
        <w:rPr>
          <w:rFonts w:ascii="Times New Roman" w:hAnsi="Times New Roman"/>
          <w:b/>
          <w:sz w:val="24"/>
          <w:szCs w:val="24"/>
        </w:rPr>
        <w:t xml:space="preserve">УЛ. </w:t>
      </w:r>
      <w:r w:rsidR="003252E8">
        <w:rPr>
          <w:rFonts w:ascii="Times New Roman" w:hAnsi="Times New Roman"/>
          <w:b/>
          <w:sz w:val="24"/>
          <w:szCs w:val="24"/>
        </w:rPr>
        <w:t>КАРЛА МАРКСА, Д. 4</w:t>
      </w:r>
      <w:r w:rsidR="000113BB">
        <w:rPr>
          <w:rFonts w:ascii="Times New Roman" w:hAnsi="Times New Roman"/>
          <w:b/>
          <w:sz w:val="24"/>
          <w:szCs w:val="24"/>
        </w:rPr>
        <w:t>9</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DE33F6">
        <w:fldChar w:fldCharType="begin"/>
      </w:r>
      <w:r w:rsidR="00DE33F6" w:rsidRPr="00DE33F6">
        <w:rPr>
          <w:lang w:val="ru-RU"/>
        </w:rPr>
        <w:instrText xml:space="preserve"> </w:instrText>
      </w:r>
      <w:r w:rsidR="00DE33F6">
        <w:instrText>HYPERLINK</w:instrText>
      </w:r>
      <w:r w:rsidR="00DE33F6" w:rsidRPr="00DE33F6">
        <w:rPr>
          <w:lang w:val="ru-RU"/>
        </w:rPr>
        <w:instrText xml:space="preserve"> "</w:instrText>
      </w:r>
      <w:r w:rsidR="00DE33F6">
        <w:instrText>https</w:instrText>
      </w:r>
      <w:r w:rsidR="00DE33F6" w:rsidRPr="00DE33F6">
        <w:rPr>
          <w:lang w:val="ru-RU"/>
        </w:rPr>
        <w:instrText>://</w:instrText>
      </w:r>
      <w:r w:rsidR="00DE33F6">
        <w:instrText>www</w:instrText>
      </w:r>
      <w:r w:rsidR="00DE33F6" w:rsidRPr="00DE33F6">
        <w:rPr>
          <w:lang w:val="ru-RU"/>
        </w:rPr>
        <w:instrText>.</w:instrText>
      </w:r>
      <w:r w:rsidR="00DE33F6">
        <w:instrText>roseltorg</w:instrText>
      </w:r>
      <w:r w:rsidR="00DE33F6" w:rsidRPr="00DE33F6">
        <w:rPr>
          <w:lang w:val="ru-RU"/>
        </w:rPr>
        <w:instrText>.</w:instrText>
      </w:r>
      <w:r w:rsidR="00DE33F6">
        <w:instrText>ru</w:instrText>
      </w:r>
      <w:r w:rsidR="00DE33F6" w:rsidRPr="00DE33F6">
        <w:rPr>
          <w:lang w:val="ru-RU"/>
        </w:rPr>
        <w:instrText xml:space="preserve">" </w:instrText>
      </w:r>
      <w:r w:rsidR="00DE33F6">
        <w:fldChar w:fldCharType="separate"/>
      </w:r>
      <w:r w:rsidR="00577A95" w:rsidRPr="00BD62B2">
        <w:rPr>
          <w:rStyle w:val="a9"/>
          <w:b w:val="0"/>
          <w:color w:val="auto"/>
          <w:sz w:val="24"/>
          <w:szCs w:val="24"/>
          <w:lang w:val="ru-RU"/>
        </w:rPr>
        <w:t>https://www.roseltorg.ru</w:t>
      </w:r>
      <w:r w:rsidR="00DE33F6">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0113BB">
        <w:rPr>
          <w:rFonts w:ascii="Times New Roman" w:hAnsi="Times New Roman"/>
          <w:sz w:val="24"/>
          <w:szCs w:val="24"/>
        </w:rPr>
        <w:t>10</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3252E8">
        <w:rPr>
          <w:rFonts w:ascii="Times New Roman" w:hAnsi="Times New Roman"/>
          <w:sz w:val="24"/>
          <w:szCs w:val="24"/>
        </w:rPr>
        <w:t>№ 16</w:t>
      </w:r>
      <w:r w:rsidR="000113BB">
        <w:rPr>
          <w:rFonts w:ascii="Times New Roman" w:hAnsi="Times New Roman"/>
          <w:sz w:val="24"/>
          <w:szCs w:val="24"/>
        </w:rPr>
        <w:t>2</w:t>
      </w:r>
      <w:r w:rsidR="003252E8">
        <w:rPr>
          <w:rFonts w:ascii="Times New Roman" w:hAnsi="Times New Roman"/>
          <w:sz w:val="24"/>
          <w:szCs w:val="24"/>
        </w:rPr>
        <w:t xml:space="preserve"> </w:t>
      </w:r>
      <w:r w:rsidR="005D5461" w:rsidRPr="000304A2">
        <w:rPr>
          <w:rFonts w:ascii="Times New Roman" w:hAnsi="Times New Roman"/>
          <w:sz w:val="24"/>
          <w:szCs w:val="24"/>
        </w:rPr>
        <w:t xml:space="preserve">по </w:t>
      </w:r>
      <w:r w:rsidR="00F00D3B">
        <w:rPr>
          <w:rFonts w:ascii="Times New Roman" w:hAnsi="Times New Roman"/>
          <w:sz w:val="24"/>
          <w:szCs w:val="24"/>
        </w:rPr>
        <w:t xml:space="preserve">ул. </w:t>
      </w:r>
      <w:r w:rsidR="003252E8">
        <w:rPr>
          <w:rFonts w:ascii="Times New Roman" w:hAnsi="Times New Roman"/>
          <w:sz w:val="24"/>
          <w:szCs w:val="24"/>
        </w:rPr>
        <w:t>Карла Маркса, д. 4</w:t>
      </w:r>
      <w:r w:rsidR="000113BB">
        <w:rPr>
          <w:rFonts w:ascii="Times New Roman" w:hAnsi="Times New Roman"/>
          <w:sz w:val="24"/>
          <w:szCs w:val="24"/>
        </w:rPr>
        <w:t>9</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w:t>
      </w:r>
      <w:r w:rsidR="003252E8">
        <w:rPr>
          <w:rFonts w:ascii="Times New Roman" w:hAnsi="Times New Roman"/>
          <w:sz w:val="24"/>
          <w:szCs w:val="24"/>
        </w:rPr>
        <w:t>№ 16</w:t>
      </w:r>
      <w:r w:rsidR="000113BB">
        <w:rPr>
          <w:rFonts w:ascii="Times New Roman" w:hAnsi="Times New Roman"/>
          <w:sz w:val="24"/>
          <w:szCs w:val="24"/>
        </w:rPr>
        <w:t>2</w:t>
      </w:r>
      <w:r w:rsidR="003252E8">
        <w:rPr>
          <w:rFonts w:ascii="Times New Roman" w:hAnsi="Times New Roman"/>
          <w:sz w:val="24"/>
          <w:szCs w:val="24"/>
        </w:rPr>
        <w:t xml:space="preserve"> </w:t>
      </w:r>
      <w:r w:rsidR="00B04044" w:rsidRPr="00FA567B">
        <w:rPr>
          <w:rFonts w:ascii="Times New Roman" w:hAnsi="Times New Roman"/>
          <w:sz w:val="24"/>
          <w:szCs w:val="24"/>
        </w:rPr>
        <w:t xml:space="preserve">общей площадью </w:t>
      </w:r>
      <w:r w:rsidR="000113BB">
        <w:rPr>
          <w:rFonts w:ascii="Times New Roman" w:hAnsi="Times New Roman"/>
          <w:sz w:val="24"/>
          <w:szCs w:val="24"/>
        </w:rPr>
        <w:t>183,10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0113BB">
        <w:rPr>
          <w:rFonts w:ascii="Times New Roman" w:hAnsi="Times New Roman"/>
          <w:sz w:val="24"/>
          <w:szCs w:val="24"/>
        </w:rPr>
        <w:t>0000000</w:t>
      </w:r>
      <w:r w:rsidR="003252E8">
        <w:rPr>
          <w:rFonts w:ascii="Times New Roman" w:hAnsi="Times New Roman"/>
          <w:sz w:val="24"/>
          <w:szCs w:val="24"/>
        </w:rPr>
        <w:t>:</w:t>
      </w:r>
      <w:r w:rsidR="000113BB">
        <w:rPr>
          <w:rFonts w:ascii="Times New Roman" w:hAnsi="Times New Roman"/>
          <w:sz w:val="24"/>
          <w:szCs w:val="24"/>
        </w:rPr>
        <w:t>180526</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F00D3B">
        <w:rPr>
          <w:rFonts w:ascii="Times New Roman" w:hAnsi="Times New Roman"/>
          <w:sz w:val="24"/>
          <w:szCs w:val="24"/>
        </w:rPr>
        <w:t xml:space="preserve">ул. </w:t>
      </w:r>
      <w:r w:rsidR="003252E8">
        <w:rPr>
          <w:rFonts w:ascii="Times New Roman" w:hAnsi="Times New Roman"/>
          <w:sz w:val="24"/>
          <w:szCs w:val="24"/>
        </w:rPr>
        <w:t>Карла Маркса, д. 4</w:t>
      </w:r>
      <w:r w:rsidR="000113BB">
        <w:rPr>
          <w:rFonts w:ascii="Times New Roman" w:hAnsi="Times New Roman"/>
          <w:sz w:val="24"/>
          <w:szCs w:val="24"/>
        </w:rPr>
        <w:t>9</w:t>
      </w:r>
      <w:r w:rsidR="00B04044" w:rsidRPr="00FA567B">
        <w:rPr>
          <w:rFonts w:ascii="Times New Roman" w:hAnsi="Times New Roman"/>
          <w:sz w:val="24"/>
          <w:szCs w:val="24"/>
        </w:rPr>
        <w:t>.</w:t>
      </w:r>
    </w:p>
    <w:p w:rsidR="00B04044" w:rsidRPr="00FA567B" w:rsidRDefault="00B04044" w:rsidP="00FA567B">
      <w:pPr>
        <w:pStyle w:val="af3"/>
        <w:spacing w:after="0"/>
        <w:ind w:left="0" w:firstLine="426"/>
        <w:jc w:val="both"/>
        <w:rPr>
          <w:b/>
        </w:rPr>
      </w:pPr>
      <w:r w:rsidRPr="00FA567B">
        <w:t xml:space="preserve">Нежилое помещение находится </w:t>
      </w:r>
      <w:r w:rsidR="007639D4" w:rsidRPr="00FA567B">
        <w:t xml:space="preserve">в подвале </w:t>
      </w:r>
      <w:r w:rsidR="003252E8">
        <w:t>девя</w:t>
      </w:r>
      <w:r w:rsidR="00F00D3B">
        <w:t>ти</w:t>
      </w:r>
      <w:r w:rsidRPr="00FA567B">
        <w:t>этажного</w:t>
      </w:r>
      <w:r w:rsidR="00F00D3B">
        <w:t xml:space="preserve"> </w:t>
      </w:r>
      <w:r w:rsidRPr="00FA567B">
        <w:t xml:space="preserve">жилого дома с </w:t>
      </w:r>
      <w:r w:rsidR="00FA567B">
        <w:t>подвалом</w:t>
      </w:r>
      <w:r w:rsidRPr="00FA567B">
        <w:t xml:space="preserve"> 19</w:t>
      </w:r>
      <w:r w:rsidR="00F00D3B">
        <w:t>7</w:t>
      </w:r>
      <w:r w:rsidR="003252E8">
        <w:t>0</w:t>
      </w:r>
      <w:r w:rsidRPr="00FA567B">
        <w:t xml:space="preserve"> года постройки.</w:t>
      </w:r>
      <w:r w:rsidR="00F00D3B">
        <w:t xml:space="preserve"> Отдельный вход отсутствует.</w:t>
      </w:r>
    </w:p>
    <w:p w:rsidR="00D07ED0" w:rsidRPr="002350B6" w:rsidRDefault="00B04044"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3F7EA2" w:rsidRDefault="003F7EA2" w:rsidP="003F7EA2">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Торги, назначенные на 21.02.2020, признаны несостоявшимися в связи с отсутствием участников.</w:t>
      </w:r>
    </w:p>
    <w:p w:rsidR="00DE33F6" w:rsidRDefault="00DE33F6" w:rsidP="003F7EA2">
      <w:pPr>
        <w:pStyle w:val="a7"/>
        <w:spacing w:after="0" w:line="240" w:lineRule="auto"/>
        <w:ind w:firstLine="709"/>
        <w:jc w:val="both"/>
        <w:rPr>
          <w:rFonts w:ascii="Times New Roman" w:hAnsi="Times New Roman"/>
          <w:color w:val="000000"/>
          <w:sz w:val="24"/>
          <w:szCs w:val="24"/>
        </w:rPr>
      </w:pPr>
      <w:bookmarkStart w:id="0" w:name="_GoBack"/>
      <w:bookmarkEnd w:id="0"/>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20</w:t>
      </w:r>
      <w:r w:rsidRPr="002350B6">
        <w:rPr>
          <w:rFonts w:ascii="Times New Roman" w:hAnsi="Times New Roman"/>
          <w:b/>
          <w:sz w:val="24"/>
          <w:szCs w:val="24"/>
        </w:rPr>
        <w:t>.</w:t>
      </w:r>
      <w:r w:rsidR="00FA567B">
        <w:rPr>
          <w:rFonts w:ascii="Times New Roman" w:hAnsi="Times New Roman"/>
          <w:b/>
          <w:sz w:val="24"/>
          <w:szCs w:val="24"/>
        </w:rPr>
        <w:t>0</w:t>
      </w:r>
      <w:r w:rsidR="003F7EA2">
        <w:rPr>
          <w:rFonts w:ascii="Times New Roman" w:hAnsi="Times New Roman"/>
          <w:b/>
          <w:sz w:val="24"/>
          <w:szCs w:val="24"/>
        </w:rPr>
        <w:t>2</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w:t>
      </w:r>
      <w:r w:rsidR="003F7EA2">
        <w:rPr>
          <w:rFonts w:ascii="Times New Roman" w:hAnsi="Times New Roman"/>
          <w:b/>
          <w:sz w:val="24"/>
          <w:szCs w:val="24"/>
        </w:rPr>
        <w:t>8</w:t>
      </w:r>
      <w:r w:rsidRPr="00156250">
        <w:rPr>
          <w:rFonts w:ascii="Times New Roman" w:hAnsi="Times New Roman"/>
          <w:b/>
          <w:sz w:val="24"/>
          <w:szCs w:val="24"/>
        </w:rPr>
        <w:t>.</w:t>
      </w:r>
      <w:r w:rsidR="005D5461" w:rsidRPr="00156250">
        <w:rPr>
          <w:rFonts w:ascii="Times New Roman" w:hAnsi="Times New Roman"/>
          <w:b/>
          <w:sz w:val="24"/>
          <w:szCs w:val="24"/>
        </w:rPr>
        <w:t>0</w:t>
      </w:r>
      <w:r w:rsidR="003F7EA2">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3F7EA2">
        <w:rPr>
          <w:rFonts w:ascii="Times New Roman" w:hAnsi="Times New Roman"/>
          <w:b/>
          <w:sz w:val="24"/>
          <w:szCs w:val="24"/>
        </w:rPr>
        <w:t>20</w:t>
      </w:r>
      <w:r w:rsidRPr="00F734FE">
        <w:rPr>
          <w:rFonts w:ascii="Times New Roman" w:hAnsi="Times New Roman"/>
          <w:b/>
          <w:sz w:val="24"/>
          <w:szCs w:val="24"/>
        </w:rPr>
        <w:t>.</w:t>
      </w:r>
      <w:r w:rsidR="005D5461">
        <w:rPr>
          <w:rFonts w:ascii="Times New Roman" w:hAnsi="Times New Roman"/>
          <w:b/>
          <w:sz w:val="24"/>
          <w:szCs w:val="24"/>
        </w:rPr>
        <w:t>0</w:t>
      </w:r>
      <w:r w:rsidR="003F7EA2">
        <w:rPr>
          <w:rFonts w:ascii="Times New Roman" w:hAnsi="Times New Roman"/>
          <w:b/>
          <w:sz w:val="24"/>
          <w:szCs w:val="24"/>
        </w:rPr>
        <w:t>3</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w:t>
      </w:r>
      <w:r w:rsidR="003F7EA2">
        <w:rPr>
          <w:rFonts w:ascii="Times New Roman" w:hAnsi="Times New Roman"/>
          <w:b/>
          <w:sz w:val="24"/>
          <w:szCs w:val="24"/>
        </w:rPr>
        <w:t>4</w:t>
      </w:r>
      <w:r w:rsidR="005A186E">
        <w:rPr>
          <w:rFonts w:ascii="Times New Roman" w:hAnsi="Times New Roman"/>
          <w:b/>
          <w:sz w:val="24"/>
          <w:szCs w:val="24"/>
        </w:rPr>
        <w:t>.</w:t>
      </w:r>
      <w:r w:rsidR="005D5461">
        <w:rPr>
          <w:rFonts w:ascii="Times New Roman" w:hAnsi="Times New Roman"/>
          <w:b/>
          <w:sz w:val="24"/>
          <w:szCs w:val="24"/>
        </w:rPr>
        <w:t>0</w:t>
      </w:r>
      <w:r w:rsidR="003F7EA2">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3F7EA2">
        <w:rPr>
          <w:rFonts w:ascii="Times New Roman" w:hAnsi="Times New Roman"/>
          <w:b/>
          <w:sz w:val="24"/>
          <w:szCs w:val="24"/>
        </w:rPr>
        <w:t>0</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0113BB">
        <w:t>2 191</w:t>
      </w:r>
      <w:r w:rsidR="00156250">
        <w:t xml:space="preserve"> </w:t>
      </w:r>
      <w:r w:rsidR="000A189D" w:rsidRPr="00D421CA">
        <w:t>000 (</w:t>
      </w:r>
      <w:r w:rsidR="000113BB">
        <w:t>два миллиона сто девяносто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113BB">
        <w:t>109 550</w:t>
      </w:r>
      <w:r w:rsidR="000A189D" w:rsidRPr="00D421CA">
        <w:t xml:space="preserve"> (</w:t>
      </w:r>
      <w:r w:rsidR="000113BB">
        <w:t>сто девять тысяч пятьсот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113BB">
        <w:t>438 200</w:t>
      </w:r>
      <w:r w:rsidR="000A189D" w:rsidRPr="00D421CA">
        <w:t xml:space="preserve"> (</w:t>
      </w:r>
      <w:r w:rsidR="000113BB">
        <w:t>четыреста тридцать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00D3B">
        <w:rPr>
          <w:sz w:val="24"/>
        </w:rPr>
        <w:t>20</w:t>
      </w:r>
      <w:r w:rsidR="00151F71">
        <w:rPr>
          <w:sz w:val="24"/>
        </w:rPr>
        <w:t>.</w:t>
      </w:r>
      <w:r w:rsidR="00FA567B">
        <w:rPr>
          <w:sz w:val="24"/>
        </w:rPr>
        <w:t>0</w:t>
      </w:r>
      <w:r w:rsidR="003F7EA2">
        <w:rPr>
          <w:sz w:val="24"/>
        </w:rPr>
        <w:t>2</w:t>
      </w:r>
      <w:r w:rsidR="006F5EED">
        <w:rPr>
          <w:sz w:val="24"/>
        </w:rPr>
        <w:t>.20</w:t>
      </w:r>
      <w:r w:rsidR="00FA567B">
        <w:rPr>
          <w:sz w:val="24"/>
        </w:rPr>
        <w:t>20</w:t>
      </w:r>
      <w:r w:rsidR="006F5EED">
        <w:rPr>
          <w:sz w:val="24"/>
        </w:rPr>
        <w:t xml:space="preserve"> по </w:t>
      </w:r>
      <w:r w:rsidR="00FA567B">
        <w:rPr>
          <w:sz w:val="24"/>
        </w:rPr>
        <w:t>1</w:t>
      </w:r>
      <w:r w:rsidR="003F7EA2">
        <w:rPr>
          <w:sz w:val="24"/>
        </w:rPr>
        <w:t>8</w:t>
      </w:r>
      <w:r w:rsidR="006F5EED">
        <w:rPr>
          <w:sz w:val="24"/>
        </w:rPr>
        <w:t>.</w:t>
      </w:r>
      <w:r w:rsidR="005D5461">
        <w:rPr>
          <w:sz w:val="24"/>
        </w:rPr>
        <w:t>0</w:t>
      </w:r>
      <w:r w:rsidR="003F7EA2">
        <w:rPr>
          <w:sz w:val="24"/>
        </w:rPr>
        <w:t>3</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3252E8">
        <w:rPr>
          <w:sz w:val="24"/>
        </w:rPr>
        <w:t>№ 16</w:t>
      </w:r>
      <w:r w:rsidR="000113BB">
        <w:rPr>
          <w:sz w:val="24"/>
        </w:rPr>
        <w:t>2</w:t>
      </w:r>
      <w:r w:rsidR="003252E8">
        <w:rPr>
          <w:sz w:val="24"/>
        </w:rPr>
        <w:t xml:space="preserve"> </w:t>
      </w:r>
      <w:r w:rsidR="00A06E3D">
        <w:rPr>
          <w:sz w:val="24"/>
        </w:rPr>
        <w:t xml:space="preserve">по </w:t>
      </w:r>
      <w:r w:rsidR="00F00D3B">
        <w:rPr>
          <w:sz w:val="24"/>
        </w:rPr>
        <w:t xml:space="preserve">ул. </w:t>
      </w:r>
      <w:r w:rsidR="003252E8">
        <w:rPr>
          <w:sz w:val="24"/>
        </w:rPr>
        <w:t>Карла Маркса, д. 4</w:t>
      </w:r>
      <w:r w:rsidR="000113BB">
        <w:rPr>
          <w:sz w:val="24"/>
        </w:rPr>
        <w:t>9</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3F7EA2" w:rsidRDefault="003F7EA2" w:rsidP="00795D37">
      <w:pPr>
        <w:pStyle w:val="TextBasTxt"/>
        <w:ind w:firstLine="709"/>
      </w:pPr>
    </w:p>
    <w:p w:rsidR="003F7EA2" w:rsidRDefault="003F7EA2" w:rsidP="003F7EA2">
      <w:pPr>
        <w:pStyle w:val="TextBasTxt"/>
        <w:spacing w:line="192" w:lineRule="auto"/>
        <w:ind w:firstLine="0"/>
      </w:pPr>
      <w:r>
        <w:t xml:space="preserve">Начальник отдела </w:t>
      </w:r>
    </w:p>
    <w:p w:rsidR="003F7EA2" w:rsidRDefault="003F7EA2" w:rsidP="003F7EA2">
      <w:pPr>
        <w:pStyle w:val="TextBasTxt"/>
        <w:spacing w:line="192" w:lineRule="auto"/>
        <w:ind w:firstLine="0"/>
      </w:pPr>
      <w:r>
        <w:t>управления имуществом казны</w:t>
      </w:r>
      <w:r>
        <w:tab/>
      </w:r>
      <w:r>
        <w:tab/>
      </w:r>
      <w:r>
        <w:tab/>
      </w:r>
      <w:r>
        <w:tab/>
      </w:r>
      <w:r>
        <w:tab/>
      </w:r>
      <w:r>
        <w:tab/>
        <w:t xml:space="preserve">                       Ж.А. Ильина</w:t>
      </w:r>
    </w:p>
    <w:p w:rsidR="003F7EA2" w:rsidRDefault="003F7EA2" w:rsidP="003F7EA2">
      <w:pPr>
        <w:pStyle w:val="TextBasTxt"/>
        <w:spacing w:line="192" w:lineRule="auto"/>
        <w:ind w:firstLine="0"/>
      </w:pPr>
    </w:p>
    <w:p w:rsidR="003F7EA2" w:rsidRDefault="003F7EA2" w:rsidP="003F7EA2">
      <w:pPr>
        <w:pStyle w:val="TextBasTxt"/>
        <w:spacing w:line="192" w:lineRule="auto"/>
        <w:ind w:firstLine="0"/>
      </w:pPr>
    </w:p>
    <w:p w:rsidR="003F7EA2" w:rsidRDefault="003F7EA2" w:rsidP="003F7EA2">
      <w:pPr>
        <w:pStyle w:val="TextBasTxt"/>
        <w:spacing w:line="192" w:lineRule="auto"/>
        <w:ind w:firstLine="0"/>
      </w:pPr>
    </w:p>
    <w:p w:rsidR="003F7EA2" w:rsidRPr="005343E0" w:rsidRDefault="003F7EA2" w:rsidP="003F7EA2">
      <w:pPr>
        <w:pStyle w:val="TextBasTxt"/>
        <w:spacing w:line="192" w:lineRule="auto"/>
        <w:ind w:firstLine="0"/>
        <w:jc w:val="left"/>
        <w:rPr>
          <w:b/>
          <w:sz w:val="16"/>
          <w:szCs w:val="16"/>
        </w:rPr>
        <w:sectPr w:rsidR="003F7EA2" w:rsidRPr="005343E0" w:rsidSect="005343E0">
          <w:headerReference w:type="even" r:id="rId14"/>
          <w:headerReference w:type="default" r:id="rId15"/>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F7EA2" w:rsidRPr="00462B4F" w:rsidRDefault="003F7EA2" w:rsidP="003F7EA2">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F7EA2" w:rsidRPr="00462B4F" w:rsidRDefault="003F7EA2" w:rsidP="003F7EA2">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F7EA2" w:rsidRPr="00462B4F" w:rsidRDefault="003F7EA2" w:rsidP="003F7EA2">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F7EA2" w:rsidRPr="00462B4F" w:rsidRDefault="003F7EA2" w:rsidP="003F7EA2">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F7EA2" w:rsidRPr="00462B4F" w:rsidRDefault="003F7EA2" w:rsidP="003F7EA2">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3F7EA2" w:rsidRPr="00462B4F" w:rsidRDefault="003F7EA2" w:rsidP="003F7EA2">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3F7EA2" w:rsidRPr="00462B4F" w:rsidRDefault="003F7EA2" w:rsidP="003F7EA2">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F7EA2" w:rsidRPr="00462B4F" w:rsidRDefault="003F7EA2" w:rsidP="003F7EA2">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3F7EA2" w:rsidRPr="00462B4F" w:rsidRDefault="003F7EA2" w:rsidP="003F7EA2">
      <w:pPr>
        <w:pStyle w:val="21"/>
        <w:tabs>
          <w:tab w:val="left" w:pos="284"/>
        </w:tabs>
        <w:spacing w:after="0" w:line="240" w:lineRule="auto"/>
        <w:ind w:left="284" w:right="-113" w:firstLine="709"/>
        <w:rPr>
          <w:rFonts w:ascii="Times New Roman" w:hAnsi="Times New Roman"/>
          <w:bCs/>
          <w:sz w:val="28"/>
          <w:szCs w:val="28"/>
        </w:rPr>
      </w:pP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F7EA2" w:rsidRPr="00462B4F" w:rsidRDefault="003F7EA2" w:rsidP="003F7EA2">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F7EA2" w:rsidRPr="00462B4F" w:rsidRDefault="003F7EA2" w:rsidP="003F7EA2">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F7EA2" w:rsidRPr="00462B4F" w:rsidRDefault="003F7EA2" w:rsidP="003F7EA2">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F7EA2" w:rsidRPr="00462B4F" w:rsidRDefault="003F7EA2" w:rsidP="003F7EA2">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F7EA2" w:rsidRPr="00462B4F" w:rsidRDefault="003F7EA2" w:rsidP="003F7EA2">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F7EA2" w:rsidRPr="00462B4F" w:rsidRDefault="003F7EA2" w:rsidP="003F7EA2">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F7EA2" w:rsidRPr="00462B4F" w:rsidRDefault="003F7EA2" w:rsidP="003F7EA2">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F7EA2" w:rsidRPr="00462B4F" w:rsidRDefault="003F7EA2" w:rsidP="003F7EA2">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F7EA2" w:rsidRDefault="003F7EA2" w:rsidP="003F7EA2">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bCs/>
          <w:iCs/>
          <w:sz w:val="28"/>
          <w:szCs w:val="28"/>
        </w:rPr>
      </w:pPr>
    </w:p>
    <w:p w:rsidR="003F7EA2" w:rsidRDefault="003F7EA2" w:rsidP="003F7EA2">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F7EA2" w:rsidRPr="00462B4F" w:rsidRDefault="003F7EA2" w:rsidP="003F7EA2">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F7EA2"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p>
    <w:p w:rsidR="003F7EA2" w:rsidRDefault="003F7EA2" w:rsidP="003F7EA2">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F7EA2" w:rsidRPr="00462B4F" w:rsidRDefault="003F7EA2" w:rsidP="003F7EA2">
      <w:pPr>
        <w:pStyle w:val="af3"/>
        <w:tabs>
          <w:tab w:val="left" w:pos="284"/>
        </w:tabs>
        <w:spacing w:after="0"/>
        <w:ind w:left="284" w:right="-113" w:firstLine="709"/>
        <w:jc w:val="center"/>
        <w:rPr>
          <w:bCs/>
          <w:sz w:val="28"/>
          <w:szCs w:val="28"/>
        </w:rPr>
      </w:pP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3F7EA2" w:rsidRPr="00462B4F" w:rsidRDefault="003F7EA2" w:rsidP="003F7EA2">
      <w:pPr>
        <w:pStyle w:val="af3"/>
        <w:tabs>
          <w:tab w:val="left" w:pos="284"/>
        </w:tabs>
        <w:spacing w:after="0"/>
        <w:ind w:left="284" w:right="-112"/>
        <w:rPr>
          <w:bCs/>
          <w:sz w:val="28"/>
          <w:szCs w:val="28"/>
        </w:rPr>
      </w:pPr>
      <w:r w:rsidRPr="00462B4F">
        <w:rPr>
          <w:bCs/>
          <w:sz w:val="28"/>
          <w:szCs w:val="28"/>
        </w:rPr>
        <w:t>Приложение:</w:t>
      </w:r>
    </w:p>
    <w:p w:rsidR="003F7EA2" w:rsidRPr="00462B4F" w:rsidRDefault="003F7EA2" w:rsidP="003F7EA2">
      <w:pPr>
        <w:pStyle w:val="af3"/>
        <w:tabs>
          <w:tab w:val="left" w:pos="284"/>
        </w:tabs>
        <w:spacing w:after="0"/>
        <w:ind w:left="284" w:right="-113"/>
        <w:rPr>
          <w:bCs/>
          <w:sz w:val="28"/>
          <w:szCs w:val="28"/>
        </w:rPr>
      </w:pPr>
      <w:r w:rsidRPr="00462B4F">
        <w:rPr>
          <w:bCs/>
          <w:sz w:val="28"/>
          <w:szCs w:val="28"/>
        </w:rPr>
        <w:t xml:space="preserve">Акт приема-передачи. </w:t>
      </w:r>
    </w:p>
    <w:p w:rsidR="003F7EA2" w:rsidRPr="00462B4F" w:rsidRDefault="003F7EA2" w:rsidP="003F7EA2">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F7EA2" w:rsidRPr="00462B4F" w:rsidRDefault="003F7EA2" w:rsidP="003F7EA2">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F7EA2" w:rsidRPr="00462B4F" w:rsidRDefault="003F7EA2" w:rsidP="003F7EA2">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F7EA2" w:rsidRPr="00462B4F" w:rsidRDefault="003F7EA2" w:rsidP="003F7EA2">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F7EA2" w:rsidRPr="00462B4F" w:rsidRDefault="003F7EA2" w:rsidP="003F7EA2">
      <w:pPr>
        <w:widowControl w:val="0"/>
        <w:tabs>
          <w:tab w:val="left" w:pos="284"/>
        </w:tabs>
        <w:spacing w:after="0" w:line="240" w:lineRule="auto"/>
        <w:ind w:left="284" w:right="-89" w:hanging="708"/>
        <w:jc w:val="center"/>
        <w:rPr>
          <w:rFonts w:ascii="Times New Roman" w:hAnsi="Times New Roman"/>
          <w:bCs/>
          <w:snapToGrid w:val="0"/>
          <w:sz w:val="28"/>
          <w:szCs w:val="28"/>
        </w:rPr>
      </w:pPr>
    </w:p>
    <w:p w:rsidR="003F7EA2" w:rsidRPr="00462B4F" w:rsidRDefault="003F7EA2" w:rsidP="003F7EA2">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F7EA2" w:rsidRPr="00462B4F" w:rsidRDefault="003F7EA2" w:rsidP="003F7EA2">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F7EA2" w:rsidRPr="00462B4F" w:rsidRDefault="003F7EA2" w:rsidP="003F7EA2">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F7EA2" w:rsidRPr="00462B4F" w:rsidRDefault="003F7EA2" w:rsidP="003F7EA2">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F7EA2" w:rsidRPr="00462B4F" w:rsidRDefault="003F7EA2" w:rsidP="003F7EA2">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3F7EA2" w:rsidRPr="00462B4F" w:rsidRDefault="003F7EA2" w:rsidP="003F7EA2">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18"/>
      <w:headerReference w:type="default" r:id="rId19"/>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A2" w:rsidRDefault="003F7EA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F7EA2" w:rsidRDefault="003F7EA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A2" w:rsidRDefault="003F7EA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E33F6">
      <w:rPr>
        <w:rStyle w:val="ac"/>
        <w:noProof/>
      </w:rPr>
      <w:t>8</w:t>
    </w:r>
    <w:r>
      <w:rPr>
        <w:rStyle w:val="ac"/>
      </w:rPr>
      <w:fldChar w:fldCharType="end"/>
    </w:r>
  </w:p>
  <w:p w:rsidR="003F7EA2" w:rsidRDefault="003F7EA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E33F6">
      <w:rPr>
        <w:rStyle w:val="ac"/>
        <w:noProof/>
      </w:rPr>
      <w:t>10</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3F7EA2"/>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33F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dmi@admkrsk.r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2B60ED-9378-4213-9A2C-60D297B7A704}"/>
</file>

<file path=customXml/itemProps2.xml><?xml version="1.0" encoding="utf-8"?>
<ds:datastoreItem xmlns:ds="http://schemas.openxmlformats.org/officeDocument/2006/customXml" ds:itemID="{49FFBC8A-B9EC-4A04-AF0E-3D2AB278554B}"/>
</file>

<file path=customXml/itemProps3.xml><?xml version="1.0" encoding="utf-8"?>
<ds:datastoreItem xmlns:ds="http://schemas.openxmlformats.org/officeDocument/2006/customXml" ds:itemID="{3378C044-BDF7-40AD-86AD-6B41834ABFB2}"/>
</file>

<file path=customXml/itemProps4.xml><?xml version="1.0" encoding="utf-8"?>
<ds:datastoreItem xmlns:ds="http://schemas.openxmlformats.org/officeDocument/2006/customXml" ds:itemID="{A0D47ECD-ED06-4986-B539-495EC94F48CE}"/>
</file>

<file path=docProps/app.xml><?xml version="1.0" encoding="utf-8"?>
<Properties xmlns="http://schemas.openxmlformats.org/officeDocument/2006/extended-properties" xmlns:vt="http://schemas.openxmlformats.org/officeDocument/2006/docPropsVTypes">
  <Template>Normal</Template>
  <TotalTime>778</TotalTime>
  <Pages>13</Pages>
  <Words>5918</Words>
  <Characters>33736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66</cp:revision>
  <cp:lastPrinted>2019-07-24T05:05:00Z</cp:lastPrinted>
  <dcterms:created xsi:type="dcterms:W3CDTF">2019-06-19T05:09:00Z</dcterms:created>
  <dcterms:modified xsi:type="dcterms:W3CDTF">2020-02-19T03:46:00Z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